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6DB" w:rsidRPr="001336DB" w:rsidRDefault="001336DB" w:rsidP="001336DB">
      <w:pPr>
        <w:jc w:val="center"/>
        <w:rPr>
          <w:szCs w:val="28"/>
          <w:lang w:val="uk-UA"/>
        </w:rPr>
      </w:pPr>
      <w:r w:rsidRPr="001336DB">
        <w:rPr>
          <w:szCs w:val="28"/>
          <w:lang w:val="uk-UA"/>
        </w:rPr>
        <w:t>ВП «Миколаївська філія Київського національного університету культури і мистецтв»</w:t>
      </w:r>
    </w:p>
    <w:p w:rsidR="001336DB" w:rsidRPr="001336DB" w:rsidRDefault="001336DB" w:rsidP="001336DB">
      <w:pPr>
        <w:jc w:val="center"/>
        <w:rPr>
          <w:szCs w:val="28"/>
          <w:lang w:val="uk-UA"/>
        </w:rPr>
      </w:pPr>
      <w:r w:rsidRPr="001336DB">
        <w:rPr>
          <w:szCs w:val="28"/>
          <w:lang w:val="uk-UA"/>
        </w:rPr>
        <w:t xml:space="preserve">Міністерство освіти і науки України </w:t>
      </w:r>
    </w:p>
    <w:p w:rsidR="001336DB" w:rsidRPr="001336DB" w:rsidRDefault="001336DB" w:rsidP="001336DB">
      <w:pPr>
        <w:jc w:val="center"/>
        <w:rPr>
          <w:szCs w:val="28"/>
          <w:lang w:val="uk-UA"/>
        </w:rPr>
      </w:pPr>
      <w:r w:rsidRPr="001336DB">
        <w:rPr>
          <w:szCs w:val="28"/>
          <w:lang w:val="uk-UA"/>
        </w:rPr>
        <w:t xml:space="preserve">ДНУ «Інститут модернізації </w:t>
      </w:r>
    </w:p>
    <w:p w:rsidR="001336DB" w:rsidRPr="001336DB" w:rsidRDefault="001336DB" w:rsidP="001336DB">
      <w:pPr>
        <w:jc w:val="center"/>
        <w:rPr>
          <w:szCs w:val="28"/>
          <w:lang w:val="uk-UA"/>
        </w:rPr>
      </w:pPr>
      <w:r w:rsidRPr="001336DB">
        <w:rPr>
          <w:szCs w:val="28"/>
          <w:lang w:val="uk-UA"/>
        </w:rPr>
        <w:t>змісту освіти»</w:t>
      </w:r>
    </w:p>
    <w:p w:rsidR="001336DB" w:rsidRPr="001336DB" w:rsidRDefault="001336DB" w:rsidP="001336DB">
      <w:pPr>
        <w:jc w:val="center"/>
        <w:rPr>
          <w:szCs w:val="28"/>
          <w:lang w:val="uk-UA"/>
        </w:rPr>
      </w:pPr>
      <w:r w:rsidRPr="001336DB">
        <w:rPr>
          <w:szCs w:val="28"/>
          <w:lang w:val="uk-UA"/>
        </w:rPr>
        <w:t>Київський національний університет культури і мистецтв</w:t>
      </w:r>
    </w:p>
    <w:p w:rsidR="001336DB" w:rsidRPr="001336DB" w:rsidRDefault="001336DB" w:rsidP="001336DB">
      <w:pPr>
        <w:jc w:val="center"/>
        <w:rPr>
          <w:b/>
          <w:szCs w:val="28"/>
          <w:lang w:val="uk-UA"/>
        </w:rPr>
      </w:pPr>
      <w:r w:rsidRPr="001336DB">
        <w:rPr>
          <w:szCs w:val="28"/>
          <w:lang w:val="uk-UA"/>
        </w:rPr>
        <w:t>ПВНЗ «Київський університет культури»</w:t>
      </w:r>
    </w:p>
    <w:p w:rsidR="001336DB" w:rsidRPr="001336DB" w:rsidRDefault="00F60905" w:rsidP="001336DB">
      <w:pPr>
        <w:jc w:val="center"/>
        <w:rPr>
          <w:b/>
          <w:szCs w:val="28"/>
          <w:lang w:val="uk-UA"/>
        </w:rPr>
      </w:pPr>
      <w:r w:rsidRPr="001336DB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4A45F650" wp14:editId="7907277C">
            <wp:simplePos x="0" y="0"/>
            <wp:positionH relativeFrom="column">
              <wp:posOffset>2458195</wp:posOffset>
            </wp:positionH>
            <wp:positionV relativeFrom="paragraph">
              <wp:posOffset>178352</wp:posOffset>
            </wp:positionV>
            <wp:extent cx="993913" cy="1184745"/>
            <wp:effectExtent l="0" t="0" r="0" b="0"/>
            <wp:wrapNone/>
            <wp:docPr id="1" name="Рисунок 1" descr="сти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к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905" w:rsidRPr="004566A7" w:rsidRDefault="00F60905" w:rsidP="001336DB">
      <w:pPr>
        <w:jc w:val="center"/>
        <w:rPr>
          <w:szCs w:val="28"/>
        </w:rPr>
      </w:pPr>
    </w:p>
    <w:p w:rsidR="00F60905" w:rsidRPr="004566A7" w:rsidRDefault="00F60905" w:rsidP="001336DB">
      <w:pPr>
        <w:jc w:val="center"/>
        <w:rPr>
          <w:szCs w:val="28"/>
        </w:rPr>
      </w:pPr>
    </w:p>
    <w:p w:rsidR="00F60905" w:rsidRPr="004566A7" w:rsidRDefault="00F60905" w:rsidP="001336DB">
      <w:pPr>
        <w:jc w:val="center"/>
        <w:rPr>
          <w:szCs w:val="28"/>
        </w:rPr>
      </w:pPr>
    </w:p>
    <w:p w:rsidR="001336DB" w:rsidRPr="001336DB" w:rsidRDefault="001336DB" w:rsidP="001336DB">
      <w:pPr>
        <w:jc w:val="center"/>
        <w:rPr>
          <w:szCs w:val="28"/>
          <w:lang w:val="uk-UA"/>
        </w:rPr>
      </w:pPr>
    </w:p>
    <w:p w:rsidR="001336DB" w:rsidRPr="001336DB" w:rsidRDefault="001336DB" w:rsidP="001336DB">
      <w:pPr>
        <w:jc w:val="center"/>
        <w:rPr>
          <w:b/>
          <w:i/>
          <w:szCs w:val="28"/>
          <w:lang w:val="uk-UA"/>
        </w:rPr>
      </w:pPr>
    </w:p>
    <w:p w:rsidR="001336DB" w:rsidRPr="001336DB" w:rsidRDefault="001336DB" w:rsidP="001336DB">
      <w:pPr>
        <w:jc w:val="center"/>
        <w:rPr>
          <w:b/>
          <w:i/>
          <w:szCs w:val="28"/>
          <w:lang w:val="uk-UA"/>
        </w:rPr>
      </w:pPr>
    </w:p>
    <w:p w:rsidR="00F60905" w:rsidRPr="004566A7" w:rsidRDefault="00F60905" w:rsidP="001336DB">
      <w:pPr>
        <w:tabs>
          <w:tab w:val="left" w:pos="2410"/>
        </w:tabs>
        <w:ind w:firstLine="360"/>
        <w:jc w:val="center"/>
        <w:rPr>
          <w:b/>
          <w:szCs w:val="28"/>
          <w:lang w:eastAsia="en-US"/>
        </w:rPr>
      </w:pPr>
    </w:p>
    <w:p w:rsidR="00F60905" w:rsidRPr="001336DB" w:rsidRDefault="00F60905" w:rsidP="00F60905">
      <w:pPr>
        <w:keepNext/>
        <w:jc w:val="center"/>
        <w:outlineLvl w:val="4"/>
        <w:rPr>
          <w:b/>
          <w:szCs w:val="28"/>
          <w:lang w:val="uk-UA"/>
        </w:rPr>
      </w:pPr>
      <w:r w:rsidRPr="001336DB">
        <w:rPr>
          <w:b/>
          <w:szCs w:val="28"/>
          <w:lang w:val="uk-UA"/>
        </w:rPr>
        <w:t>IНФОРМАЦIЙНИЙ ЛИСТ</w:t>
      </w:r>
    </w:p>
    <w:p w:rsidR="00F60905" w:rsidRPr="004566A7" w:rsidRDefault="00F60905" w:rsidP="001336DB">
      <w:pPr>
        <w:tabs>
          <w:tab w:val="left" w:pos="2410"/>
        </w:tabs>
        <w:ind w:firstLine="360"/>
        <w:jc w:val="center"/>
        <w:rPr>
          <w:b/>
          <w:szCs w:val="28"/>
          <w:lang w:eastAsia="en-US"/>
        </w:rPr>
      </w:pPr>
    </w:p>
    <w:p w:rsidR="00F60905" w:rsidRPr="009845A5" w:rsidRDefault="00F60905" w:rsidP="00F60905">
      <w:pPr>
        <w:jc w:val="center"/>
        <w:rPr>
          <w:b/>
          <w:sz w:val="32"/>
          <w:szCs w:val="32"/>
          <w:lang w:val="uk-UA" w:eastAsia="uk-UA"/>
        </w:rPr>
      </w:pPr>
      <w:r w:rsidRPr="009845A5">
        <w:rPr>
          <w:b/>
          <w:sz w:val="32"/>
          <w:szCs w:val="32"/>
          <w:lang w:val="uk-UA" w:eastAsia="uk-UA"/>
        </w:rPr>
        <w:t>08 квітня</w:t>
      </w:r>
      <w:r w:rsidRPr="009845A5">
        <w:rPr>
          <w:b/>
          <w:sz w:val="32"/>
          <w:szCs w:val="32"/>
          <w:lang w:eastAsia="uk-UA"/>
        </w:rPr>
        <w:t xml:space="preserve"> </w:t>
      </w:r>
      <w:r w:rsidRPr="009845A5">
        <w:rPr>
          <w:b/>
          <w:sz w:val="32"/>
          <w:szCs w:val="32"/>
          <w:lang w:val="uk-UA" w:eastAsia="uk-UA"/>
        </w:rPr>
        <w:t>2021 року</w:t>
      </w:r>
    </w:p>
    <w:p w:rsidR="00F60905" w:rsidRPr="00F60905" w:rsidRDefault="00F60905" w:rsidP="00F60905">
      <w:pPr>
        <w:jc w:val="center"/>
        <w:rPr>
          <w:szCs w:val="28"/>
          <w:lang w:val="uk-UA"/>
        </w:rPr>
      </w:pPr>
      <w:r w:rsidRPr="00F60905">
        <w:rPr>
          <w:szCs w:val="28"/>
          <w:lang w:val="uk-UA" w:eastAsia="uk-UA"/>
        </w:rPr>
        <w:t>відбудеться</w:t>
      </w:r>
    </w:p>
    <w:p w:rsidR="00F60905" w:rsidRPr="004566A7" w:rsidRDefault="00F60905" w:rsidP="001336DB">
      <w:pPr>
        <w:tabs>
          <w:tab w:val="left" w:pos="2410"/>
        </w:tabs>
        <w:ind w:firstLine="360"/>
        <w:jc w:val="center"/>
        <w:rPr>
          <w:b/>
          <w:szCs w:val="28"/>
          <w:lang w:eastAsia="en-US"/>
        </w:rPr>
      </w:pPr>
    </w:p>
    <w:p w:rsidR="001336DB" w:rsidRPr="009845A5" w:rsidRDefault="001336DB" w:rsidP="001336DB">
      <w:pPr>
        <w:tabs>
          <w:tab w:val="left" w:pos="2410"/>
        </w:tabs>
        <w:ind w:firstLine="360"/>
        <w:jc w:val="center"/>
        <w:rPr>
          <w:szCs w:val="28"/>
          <w:lang w:val="uk-UA" w:eastAsia="en-US"/>
        </w:rPr>
      </w:pPr>
      <w:r w:rsidRPr="009845A5">
        <w:rPr>
          <w:szCs w:val="28"/>
          <w:lang w:val="uk-UA" w:eastAsia="en-US"/>
        </w:rPr>
        <w:t xml:space="preserve">Всеукраїнська науково-практична конференція </w:t>
      </w:r>
    </w:p>
    <w:p w:rsidR="001336DB" w:rsidRPr="009845A5" w:rsidRDefault="001336DB" w:rsidP="001336DB">
      <w:pPr>
        <w:tabs>
          <w:tab w:val="left" w:pos="2410"/>
        </w:tabs>
        <w:jc w:val="center"/>
        <w:rPr>
          <w:b/>
          <w:bCs/>
          <w:sz w:val="32"/>
          <w:szCs w:val="32"/>
          <w:lang w:val="uk-UA"/>
        </w:rPr>
      </w:pPr>
      <w:r w:rsidRPr="009845A5">
        <w:rPr>
          <w:b/>
          <w:sz w:val="32"/>
          <w:szCs w:val="32"/>
          <w:lang w:val="uk-UA" w:eastAsia="en-US"/>
        </w:rPr>
        <w:t>«</w:t>
      </w:r>
      <w:r w:rsidRPr="009845A5">
        <w:rPr>
          <w:b/>
          <w:sz w:val="32"/>
          <w:szCs w:val="32"/>
          <w:lang w:val="uk-UA"/>
        </w:rPr>
        <w:t>Інформаційні комунікації в культурі та мистецтві</w:t>
      </w:r>
      <w:r w:rsidRPr="009845A5">
        <w:rPr>
          <w:b/>
          <w:sz w:val="32"/>
          <w:szCs w:val="32"/>
          <w:lang w:val="uk-UA" w:eastAsia="en-US"/>
        </w:rPr>
        <w:t>»</w:t>
      </w:r>
    </w:p>
    <w:p w:rsidR="001336DB" w:rsidRPr="001336DB" w:rsidRDefault="001336DB" w:rsidP="001336DB">
      <w:pPr>
        <w:pStyle w:val="a3"/>
        <w:jc w:val="center"/>
        <w:rPr>
          <w:sz w:val="28"/>
          <w:szCs w:val="28"/>
        </w:rPr>
      </w:pPr>
      <w:r w:rsidRPr="001336DB">
        <w:rPr>
          <w:sz w:val="28"/>
          <w:szCs w:val="28"/>
        </w:rPr>
        <w:t xml:space="preserve">у ВП «Миколаївська філія Київського національного університету </w:t>
      </w:r>
    </w:p>
    <w:p w:rsidR="001336DB" w:rsidRPr="001336DB" w:rsidRDefault="001336DB" w:rsidP="001336DB">
      <w:pPr>
        <w:pStyle w:val="a3"/>
        <w:jc w:val="center"/>
        <w:rPr>
          <w:sz w:val="28"/>
          <w:szCs w:val="28"/>
        </w:rPr>
      </w:pPr>
      <w:r w:rsidRPr="001336DB">
        <w:rPr>
          <w:sz w:val="28"/>
          <w:szCs w:val="28"/>
        </w:rPr>
        <w:t xml:space="preserve">культури і мистецтв» </w:t>
      </w:r>
    </w:p>
    <w:p w:rsidR="001336DB" w:rsidRPr="001336DB" w:rsidRDefault="001336DB" w:rsidP="001336DB">
      <w:pPr>
        <w:shd w:val="clear" w:color="auto" w:fill="FFFFFF"/>
        <w:suppressAutoHyphens/>
        <w:jc w:val="center"/>
        <w:rPr>
          <w:b/>
          <w:szCs w:val="28"/>
          <w:lang w:val="uk-UA"/>
        </w:rPr>
      </w:pPr>
    </w:p>
    <w:p w:rsidR="001336DB" w:rsidRPr="001336DB" w:rsidRDefault="001336DB" w:rsidP="001336DB">
      <w:pPr>
        <w:shd w:val="clear" w:color="auto" w:fill="FFFFFF"/>
        <w:suppressAutoHyphens/>
        <w:jc w:val="center"/>
        <w:rPr>
          <w:b/>
          <w:szCs w:val="28"/>
          <w:lang w:val="uk-UA"/>
        </w:rPr>
      </w:pPr>
      <w:r w:rsidRPr="001336DB">
        <w:rPr>
          <w:b/>
          <w:szCs w:val="28"/>
          <w:lang w:val="uk-UA"/>
        </w:rPr>
        <w:t>ТЕМАТИЧНІ НАПРЯМИ КОНФЕРЕНЦІЇ:</w:t>
      </w:r>
    </w:p>
    <w:p w:rsidR="001336DB" w:rsidRPr="001336DB" w:rsidRDefault="001336DB" w:rsidP="001336DB">
      <w:pPr>
        <w:shd w:val="clear" w:color="auto" w:fill="FFFFFF"/>
        <w:suppressAutoHyphens/>
        <w:jc w:val="center"/>
        <w:rPr>
          <w:b/>
          <w:szCs w:val="28"/>
          <w:lang w:val="uk-UA"/>
        </w:rPr>
      </w:pPr>
    </w:p>
    <w:p w:rsidR="001336DB" w:rsidRPr="009845A5" w:rsidRDefault="001336DB" w:rsidP="001336DB">
      <w:pPr>
        <w:numPr>
          <w:ilvl w:val="0"/>
          <w:numId w:val="1"/>
        </w:numPr>
        <w:ind w:left="0" w:hanging="357"/>
        <w:jc w:val="both"/>
        <w:rPr>
          <w:spacing w:val="-8"/>
          <w:szCs w:val="28"/>
        </w:rPr>
      </w:pPr>
      <w:proofErr w:type="spellStart"/>
      <w:r w:rsidRPr="009845A5">
        <w:rPr>
          <w:spacing w:val="-8"/>
          <w:szCs w:val="28"/>
          <w:lang w:val="uk-UA"/>
        </w:rPr>
        <w:t>Розвит</w:t>
      </w:r>
      <w:proofErr w:type="spellEnd"/>
      <w:r w:rsidRPr="009845A5">
        <w:rPr>
          <w:spacing w:val="-8"/>
          <w:szCs w:val="28"/>
        </w:rPr>
        <w:t>о</w:t>
      </w:r>
      <w:r w:rsidRPr="009845A5">
        <w:rPr>
          <w:spacing w:val="-8"/>
          <w:szCs w:val="28"/>
          <w:lang w:val="uk-UA"/>
        </w:rPr>
        <w:t>к інформаційних комунікацій в культурі та мистецтві Півдня України.</w:t>
      </w:r>
    </w:p>
    <w:p w:rsidR="001336DB" w:rsidRPr="009845A5" w:rsidRDefault="001336DB" w:rsidP="001336DB">
      <w:pPr>
        <w:numPr>
          <w:ilvl w:val="0"/>
          <w:numId w:val="1"/>
        </w:numPr>
        <w:ind w:left="0" w:hanging="357"/>
        <w:jc w:val="both"/>
        <w:rPr>
          <w:szCs w:val="28"/>
        </w:rPr>
      </w:pPr>
      <w:r w:rsidRPr="009845A5">
        <w:rPr>
          <w:szCs w:val="28"/>
          <w:lang w:val="uk-UA"/>
        </w:rPr>
        <w:t>Соціальні виміри сучасної культури .</w:t>
      </w:r>
    </w:p>
    <w:p w:rsidR="001336DB" w:rsidRPr="009845A5" w:rsidRDefault="001336DB" w:rsidP="001336DB">
      <w:pPr>
        <w:numPr>
          <w:ilvl w:val="0"/>
          <w:numId w:val="1"/>
        </w:numPr>
        <w:ind w:left="0" w:hanging="357"/>
        <w:jc w:val="both"/>
        <w:rPr>
          <w:szCs w:val="28"/>
        </w:rPr>
      </w:pPr>
      <w:r w:rsidRPr="009845A5">
        <w:rPr>
          <w:szCs w:val="28"/>
          <w:lang w:val="uk-UA"/>
        </w:rPr>
        <w:t xml:space="preserve">Теорії, стратегії та інновації </w:t>
      </w:r>
      <w:proofErr w:type="spellStart"/>
      <w:r w:rsidRPr="009845A5">
        <w:rPr>
          <w:szCs w:val="28"/>
          <w:lang w:val="uk-UA"/>
        </w:rPr>
        <w:t>документно-комунікаційних</w:t>
      </w:r>
      <w:proofErr w:type="spellEnd"/>
      <w:r w:rsidRPr="009845A5">
        <w:rPr>
          <w:szCs w:val="28"/>
          <w:lang w:val="uk-UA"/>
        </w:rPr>
        <w:t xml:space="preserve"> структур суспільства.</w:t>
      </w:r>
    </w:p>
    <w:p w:rsidR="001336DB" w:rsidRPr="009845A5" w:rsidRDefault="001336DB" w:rsidP="001336DB">
      <w:pPr>
        <w:numPr>
          <w:ilvl w:val="0"/>
          <w:numId w:val="1"/>
        </w:numPr>
        <w:ind w:left="0" w:hanging="357"/>
        <w:jc w:val="both"/>
        <w:rPr>
          <w:szCs w:val="28"/>
        </w:rPr>
      </w:pPr>
      <w:r w:rsidRPr="009845A5">
        <w:rPr>
          <w:szCs w:val="28"/>
          <w:lang w:val="uk-UA"/>
        </w:rPr>
        <w:t>Інформаційно-комунікаційні технології глобального соціокультурного простору.</w:t>
      </w:r>
    </w:p>
    <w:p w:rsidR="001336DB" w:rsidRPr="009845A5" w:rsidRDefault="001336DB" w:rsidP="001336DB">
      <w:pPr>
        <w:numPr>
          <w:ilvl w:val="0"/>
          <w:numId w:val="1"/>
        </w:numPr>
        <w:ind w:left="0" w:hanging="357"/>
        <w:jc w:val="both"/>
        <w:rPr>
          <w:szCs w:val="28"/>
        </w:rPr>
      </w:pPr>
      <w:r w:rsidRPr="009845A5">
        <w:rPr>
          <w:szCs w:val="28"/>
          <w:lang w:val="uk-UA"/>
        </w:rPr>
        <w:t>Методологічні та теоретичні проблеми культурології і соціальних комунікацій.</w:t>
      </w:r>
    </w:p>
    <w:p w:rsidR="001336DB" w:rsidRPr="009845A5" w:rsidRDefault="001336DB" w:rsidP="001336DB">
      <w:pPr>
        <w:numPr>
          <w:ilvl w:val="0"/>
          <w:numId w:val="1"/>
        </w:numPr>
        <w:ind w:left="0" w:hanging="357"/>
        <w:jc w:val="both"/>
        <w:rPr>
          <w:szCs w:val="28"/>
        </w:rPr>
      </w:pPr>
      <w:r w:rsidRPr="009845A5">
        <w:rPr>
          <w:szCs w:val="28"/>
          <w:lang w:val="uk-UA"/>
        </w:rPr>
        <w:t xml:space="preserve">Сучасні стратегії та моделі </w:t>
      </w:r>
      <w:r w:rsidR="009845A5">
        <w:rPr>
          <w:szCs w:val="28"/>
          <w:lang w:val="uk-UA"/>
        </w:rPr>
        <w:t>с</w:t>
      </w:r>
      <w:r w:rsidRPr="009845A5">
        <w:rPr>
          <w:szCs w:val="28"/>
          <w:lang w:val="uk-UA"/>
        </w:rPr>
        <w:t>оціокультурної діяльності.</w:t>
      </w:r>
    </w:p>
    <w:p w:rsidR="001336DB" w:rsidRPr="004566A7" w:rsidRDefault="001336DB" w:rsidP="001336DB">
      <w:pPr>
        <w:numPr>
          <w:ilvl w:val="0"/>
          <w:numId w:val="1"/>
        </w:numPr>
        <w:ind w:left="0" w:hanging="357"/>
        <w:jc w:val="both"/>
        <w:rPr>
          <w:szCs w:val="28"/>
        </w:rPr>
      </w:pPr>
      <w:r w:rsidRPr="004566A7">
        <w:rPr>
          <w:szCs w:val="28"/>
          <w:lang w:val="uk-UA"/>
        </w:rPr>
        <w:t>Студентські наукові студії.</w:t>
      </w:r>
    </w:p>
    <w:p w:rsidR="009036AF" w:rsidRPr="001336DB" w:rsidRDefault="009036AF" w:rsidP="001336DB">
      <w:pPr>
        <w:rPr>
          <w:szCs w:val="28"/>
          <w:lang w:val="en-US"/>
        </w:rPr>
      </w:pPr>
    </w:p>
    <w:p w:rsidR="001336DB" w:rsidRPr="001336DB" w:rsidRDefault="001336DB" w:rsidP="001336DB">
      <w:pPr>
        <w:jc w:val="center"/>
        <w:rPr>
          <w:b/>
          <w:szCs w:val="28"/>
          <w:lang w:val="uk-UA"/>
        </w:rPr>
      </w:pPr>
      <w:r w:rsidRPr="001336DB">
        <w:rPr>
          <w:b/>
          <w:szCs w:val="28"/>
          <w:lang w:val="uk-UA"/>
        </w:rPr>
        <w:t>КАЛЕНДАР РОБОТИ КОНФЕРЕНЦІЇ</w:t>
      </w:r>
    </w:p>
    <w:p w:rsidR="001336DB" w:rsidRPr="001336DB" w:rsidRDefault="001336DB" w:rsidP="001336DB">
      <w:pPr>
        <w:jc w:val="center"/>
        <w:rPr>
          <w:b/>
          <w:szCs w:val="28"/>
        </w:rPr>
      </w:pPr>
    </w:p>
    <w:p w:rsidR="001336DB" w:rsidRPr="00D67CC0" w:rsidRDefault="001336DB" w:rsidP="001336DB">
      <w:pPr>
        <w:numPr>
          <w:ilvl w:val="0"/>
          <w:numId w:val="2"/>
        </w:numPr>
        <w:tabs>
          <w:tab w:val="left" w:pos="360"/>
          <w:tab w:val="left" w:pos="540"/>
        </w:tabs>
        <w:ind w:left="0"/>
        <w:contextualSpacing/>
        <w:jc w:val="both"/>
        <w:rPr>
          <w:rFonts w:eastAsia="Calibri"/>
          <w:szCs w:val="28"/>
          <w:lang w:val="uk-UA" w:eastAsia="en-US"/>
        </w:rPr>
      </w:pPr>
      <w:r w:rsidRPr="00916B0D">
        <w:rPr>
          <w:rFonts w:eastAsia="Calibri"/>
          <w:szCs w:val="28"/>
          <w:lang w:val="uk-UA" w:eastAsia="en-US"/>
        </w:rPr>
        <w:t>Прийом заявок для участі у конференції</w:t>
      </w:r>
      <w:r w:rsidRPr="00916B0D">
        <w:rPr>
          <w:rFonts w:eastAsia="Calibri"/>
          <w:szCs w:val="28"/>
          <w:lang w:eastAsia="en-US"/>
        </w:rPr>
        <w:t> </w:t>
      </w:r>
      <w:r w:rsidRPr="00916B0D">
        <w:rPr>
          <w:rFonts w:eastAsia="Calibri"/>
          <w:szCs w:val="28"/>
          <w:lang w:val="uk-UA" w:eastAsia="en-US"/>
        </w:rPr>
        <w:t xml:space="preserve">– </w:t>
      </w:r>
      <w:r w:rsidR="00933E05" w:rsidRPr="00D67CC0">
        <w:rPr>
          <w:rFonts w:eastAsia="Calibri"/>
          <w:i/>
          <w:szCs w:val="28"/>
          <w:lang w:val="uk-UA" w:eastAsia="en-US"/>
        </w:rPr>
        <w:t>до</w:t>
      </w:r>
      <w:r w:rsidR="004566A7" w:rsidRPr="00D67CC0">
        <w:rPr>
          <w:rFonts w:eastAsia="Calibri"/>
          <w:i/>
          <w:szCs w:val="28"/>
          <w:lang w:val="en-US" w:eastAsia="en-US"/>
        </w:rPr>
        <w:t> </w:t>
      </w:r>
      <w:r w:rsidR="00933E05" w:rsidRPr="00D67CC0">
        <w:rPr>
          <w:rFonts w:eastAsia="Calibri"/>
          <w:i/>
          <w:szCs w:val="28"/>
          <w:lang w:val="uk-UA" w:eastAsia="en-US"/>
        </w:rPr>
        <w:t>20</w:t>
      </w:r>
      <w:r w:rsidR="004566A7" w:rsidRPr="00D67CC0">
        <w:rPr>
          <w:rFonts w:eastAsia="Calibri"/>
          <w:i/>
          <w:szCs w:val="28"/>
          <w:lang w:val="en-US" w:eastAsia="en-US"/>
        </w:rPr>
        <w:t> </w:t>
      </w:r>
      <w:r w:rsidRPr="00D67CC0">
        <w:rPr>
          <w:rFonts w:eastAsia="Calibri"/>
          <w:i/>
          <w:szCs w:val="28"/>
          <w:lang w:val="uk-UA" w:eastAsia="en-US"/>
        </w:rPr>
        <w:t>березня 2021</w:t>
      </w:r>
      <w:r w:rsidR="00D67CC0">
        <w:rPr>
          <w:rFonts w:eastAsia="Calibri"/>
          <w:i/>
          <w:szCs w:val="28"/>
          <w:lang w:val="en-US" w:eastAsia="en-US"/>
        </w:rPr>
        <w:t> </w:t>
      </w:r>
      <w:r w:rsidRPr="00D67CC0">
        <w:rPr>
          <w:rFonts w:eastAsia="Calibri"/>
          <w:i/>
          <w:szCs w:val="28"/>
          <w:lang w:val="uk-UA" w:eastAsia="en-US"/>
        </w:rPr>
        <w:t>р.</w:t>
      </w:r>
    </w:p>
    <w:p w:rsidR="001336DB" w:rsidRPr="00D67CC0" w:rsidRDefault="001336DB" w:rsidP="001336DB">
      <w:pPr>
        <w:numPr>
          <w:ilvl w:val="0"/>
          <w:numId w:val="2"/>
        </w:numPr>
        <w:tabs>
          <w:tab w:val="left" w:pos="360"/>
          <w:tab w:val="left" w:pos="540"/>
        </w:tabs>
        <w:ind w:left="0"/>
        <w:contextualSpacing/>
        <w:jc w:val="both"/>
        <w:rPr>
          <w:rFonts w:eastAsia="Calibri"/>
          <w:i/>
          <w:szCs w:val="28"/>
          <w:lang w:val="uk-UA" w:eastAsia="en-US"/>
        </w:rPr>
      </w:pPr>
      <w:r w:rsidRPr="00D67CC0">
        <w:rPr>
          <w:rFonts w:eastAsia="Calibri"/>
          <w:szCs w:val="28"/>
          <w:lang w:val="uk-UA" w:eastAsia="en-US"/>
        </w:rPr>
        <w:t xml:space="preserve">Прийом тез доповідей  – </w:t>
      </w:r>
      <w:r w:rsidRPr="00D67CC0">
        <w:rPr>
          <w:rFonts w:eastAsia="Calibri"/>
          <w:i/>
          <w:szCs w:val="28"/>
          <w:lang w:val="uk-UA" w:eastAsia="en-US"/>
        </w:rPr>
        <w:t>до </w:t>
      </w:r>
      <w:r w:rsidR="00933E05" w:rsidRPr="00D67CC0">
        <w:rPr>
          <w:rFonts w:eastAsia="Calibri"/>
          <w:i/>
          <w:szCs w:val="28"/>
          <w:lang w:val="uk-UA" w:eastAsia="en-US"/>
        </w:rPr>
        <w:t>24</w:t>
      </w:r>
      <w:r w:rsidRPr="00D67CC0">
        <w:rPr>
          <w:rFonts w:eastAsia="Calibri"/>
          <w:i/>
          <w:szCs w:val="28"/>
          <w:lang w:val="uk-UA" w:eastAsia="en-US"/>
        </w:rPr>
        <w:t> </w:t>
      </w:r>
      <w:r w:rsidR="00933E05" w:rsidRPr="00D67CC0">
        <w:rPr>
          <w:rFonts w:eastAsia="Calibri"/>
          <w:i/>
          <w:szCs w:val="28"/>
          <w:lang w:val="uk-UA" w:eastAsia="en-US"/>
        </w:rPr>
        <w:t>берез</w:t>
      </w:r>
      <w:r w:rsidRPr="00D67CC0">
        <w:rPr>
          <w:rFonts w:eastAsia="Calibri"/>
          <w:i/>
          <w:szCs w:val="28"/>
          <w:lang w:val="uk-UA" w:eastAsia="en-US"/>
        </w:rPr>
        <w:t>ня</w:t>
      </w:r>
      <w:r w:rsidRPr="00D67CC0">
        <w:rPr>
          <w:rFonts w:eastAsia="Calibri"/>
          <w:szCs w:val="28"/>
          <w:lang w:val="uk-UA" w:eastAsia="en-US"/>
        </w:rPr>
        <w:t> </w:t>
      </w:r>
      <w:r w:rsidR="00D67CC0">
        <w:rPr>
          <w:rFonts w:eastAsia="Calibri"/>
          <w:i/>
          <w:szCs w:val="28"/>
          <w:lang w:val="uk-UA" w:eastAsia="en-US"/>
        </w:rPr>
        <w:t>202</w:t>
      </w:r>
      <w:r w:rsidR="00D67CC0" w:rsidRPr="00D67CC0">
        <w:rPr>
          <w:rFonts w:eastAsia="Calibri"/>
          <w:i/>
          <w:szCs w:val="28"/>
          <w:lang w:eastAsia="en-US"/>
        </w:rPr>
        <w:t>1</w:t>
      </w:r>
      <w:r w:rsidR="00D67CC0">
        <w:rPr>
          <w:rFonts w:eastAsia="Calibri"/>
          <w:i/>
          <w:szCs w:val="28"/>
          <w:lang w:val="en-US" w:eastAsia="en-US"/>
        </w:rPr>
        <w:t> </w:t>
      </w:r>
      <w:r w:rsidRPr="00D67CC0">
        <w:rPr>
          <w:rFonts w:eastAsia="Calibri"/>
          <w:i/>
          <w:szCs w:val="28"/>
          <w:lang w:val="uk-UA" w:eastAsia="en-US"/>
        </w:rPr>
        <w:t>р.</w:t>
      </w:r>
    </w:p>
    <w:p w:rsidR="001336DB" w:rsidRPr="001336DB" w:rsidRDefault="001336DB" w:rsidP="001336DB">
      <w:pPr>
        <w:numPr>
          <w:ilvl w:val="0"/>
          <w:numId w:val="2"/>
        </w:numPr>
        <w:tabs>
          <w:tab w:val="left" w:pos="360"/>
          <w:tab w:val="left" w:pos="540"/>
        </w:tabs>
        <w:ind w:left="0"/>
        <w:contextualSpacing/>
        <w:jc w:val="both"/>
        <w:rPr>
          <w:rFonts w:eastAsia="Calibri"/>
          <w:szCs w:val="28"/>
          <w:lang w:val="uk-UA" w:eastAsia="en-US"/>
        </w:rPr>
      </w:pPr>
      <w:r w:rsidRPr="001336DB">
        <w:rPr>
          <w:rFonts w:eastAsia="Calibri"/>
          <w:szCs w:val="28"/>
          <w:lang w:val="uk-UA" w:eastAsia="en-US"/>
        </w:rPr>
        <w:t>Робота конференції:</w:t>
      </w:r>
    </w:p>
    <w:p w:rsidR="001336DB" w:rsidRPr="001336DB" w:rsidRDefault="001336DB" w:rsidP="001336DB">
      <w:pPr>
        <w:tabs>
          <w:tab w:val="left" w:pos="360"/>
          <w:tab w:val="left" w:pos="540"/>
        </w:tabs>
        <w:contextualSpacing/>
        <w:jc w:val="both"/>
        <w:rPr>
          <w:rFonts w:eastAsia="Calibri"/>
          <w:i/>
          <w:szCs w:val="28"/>
          <w:lang w:val="uk-UA" w:eastAsia="en-US"/>
        </w:rPr>
      </w:pPr>
      <w:r w:rsidRPr="001336DB">
        <w:rPr>
          <w:rFonts w:eastAsia="Calibri"/>
          <w:i/>
          <w:szCs w:val="28"/>
          <w:lang w:val="uk-UA" w:eastAsia="en-US"/>
        </w:rPr>
        <w:lastRenderedPageBreak/>
        <w:t xml:space="preserve">      08 квітня 2021</w:t>
      </w:r>
      <w:r w:rsidR="00D67CC0">
        <w:rPr>
          <w:rFonts w:eastAsia="Calibri"/>
          <w:i/>
          <w:szCs w:val="28"/>
          <w:lang w:val="en-US" w:eastAsia="en-US"/>
        </w:rPr>
        <w:t> </w:t>
      </w:r>
      <w:r w:rsidRPr="001336DB">
        <w:rPr>
          <w:rFonts w:eastAsia="Calibri"/>
          <w:i/>
          <w:szCs w:val="28"/>
          <w:lang w:val="uk-UA" w:eastAsia="en-US"/>
        </w:rPr>
        <w:t>р.: пленарне засідання та робота секц</w:t>
      </w:r>
      <w:r w:rsidR="00D67CC0">
        <w:rPr>
          <w:rFonts w:eastAsia="Calibri"/>
          <w:i/>
          <w:szCs w:val="28"/>
          <w:lang w:val="uk-UA" w:eastAsia="en-US"/>
        </w:rPr>
        <w:t>ійних засідань (початок о 10.00</w:t>
      </w:r>
      <w:r w:rsidRPr="00D67CC0">
        <w:rPr>
          <w:rFonts w:eastAsia="Calibri"/>
          <w:i/>
          <w:szCs w:val="28"/>
          <w:lang w:val="uk-UA" w:eastAsia="en-US"/>
        </w:rPr>
        <w:t>).</w:t>
      </w:r>
    </w:p>
    <w:p w:rsidR="001336DB" w:rsidRPr="001336DB" w:rsidRDefault="001336DB" w:rsidP="001336DB">
      <w:pPr>
        <w:tabs>
          <w:tab w:val="left" w:pos="360"/>
          <w:tab w:val="left" w:pos="540"/>
        </w:tabs>
        <w:contextualSpacing/>
        <w:jc w:val="both"/>
        <w:rPr>
          <w:rFonts w:eastAsia="Calibri"/>
          <w:szCs w:val="28"/>
          <w:lang w:val="uk-UA" w:eastAsia="en-US"/>
        </w:rPr>
      </w:pPr>
    </w:p>
    <w:p w:rsidR="001336DB" w:rsidRPr="001336DB" w:rsidRDefault="001336DB" w:rsidP="001336DB">
      <w:pPr>
        <w:jc w:val="center"/>
        <w:rPr>
          <w:b/>
          <w:szCs w:val="28"/>
          <w:lang w:val="uk-UA"/>
        </w:rPr>
      </w:pPr>
      <w:r w:rsidRPr="001336DB">
        <w:rPr>
          <w:b/>
          <w:szCs w:val="28"/>
          <w:lang w:val="uk-UA"/>
        </w:rPr>
        <w:t>УМОВИ УЧАСТІ У КОНФЕРЕНЦІЇ</w:t>
      </w:r>
    </w:p>
    <w:p w:rsidR="001336DB" w:rsidRPr="001336DB" w:rsidRDefault="001336DB" w:rsidP="001336DB">
      <w:pPr>
        <w:tabs>
          <w:tab w:val="left" w:pos="142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 xml:space="preserve">Для публікації тез доповідей в </w:t>
      </w:r>
      <w:r w:rsidRPr="001336DB">
        <w:rPr>
          <w:szCs w:val="28"/>
          <w:u w:val="single"/>
          <w:lang w:val="uk-UA"/>
        </w:rPr>
        <w:t>електронному</w:t>
      </w:r>
      <w:r w:rsidRPr="001336DB">
        <w:rPr>
          <w:szCs w:val="28"/>
          <w:lang w:val="uk-UA"/>
        </w:rPr>
        <w:t xml:space="preserve"> </w:t>
      </w:r>
      <w:r w:rsidRPr="001336DB">
        <w:rPr>
          <w:szCs w:val="28"/>
          <w:u w:val="single"/>
          <w:lang w:val="uk-UA"/>
        </w:rPr>
        <w:t>збірнику</w:t>
      </w:r>
      <w:r w:rsidRPr="001336DB">
        <w:rPr>
          <w:szCs w:val="28"/>
          <w:lang w:val="uk-UA"/>
        </w:rPr>
        <w:t xml:space="preserve"> необхідно відправити на адресу оргкомітету:</w:t>
      </w:r>
    </w:p>
    <w:p w:rsidR="001336DB" w:rsidRPr="001336DB" w:rsidRDefault="001336DB" w:rsidP="001336DB">
      <w:pPr>
        <w:numPr>
          <w:ilvl w:val="0"/>
          <w:numId w:val="3"/>
        </w:numPr>
        <w:tabs>
          <w:tab w:val="left" w:pos="142"/>
          <w:tab w:val="left" w:pos="540"/>
          <w:tab w:val="left" w:pos="567"/>
          <w:tab w:val="left" w:pos="900"/>
        </w:tabs>
        <w:ind w:left="0"/>
        <w:contextualSpacing/>
        <w:jc w:val="both"/>
        <w:rPr>
          <w:rFonts w:eastAsia="Calibri"/>
          <w:szCs w:val="28"/>
          <w:lang w:val="uk-UA" w:eastAsia="en-US"/>
        </w:rPr>
      </w:pPr>
      <w:r w:rsidRPr="001336DB">
        <w:rPr>
          <w:rFonts w:eastAsia="Calibri"/>
          <w:szCs w:val="28"/>
          <w:lang w:val="uk-UA" w:eastAsia="en-US"/>
        </w:rPr>
        <w:t xml:space="preserve">Заявку для участі у конференції </w:t>
      </w:r>
    </w:p>
    <w:p w:rsidR="001336DB" w:rsidRPr="001336DB" w:rsidRDefault="001336DB" w:rsidP="001336DB">
      <w:pPr>
        <w:numPr>
          <w:ilvl w:val="0"/>
          <w:numId w:val="3"/>
        </w:numPr>
        <w:tabs>
          <w:tab w:val="left" w:pos="142"/>
          <w:tab w:val="left" w:pos="540"/>
          <w:tab w:val="left" w:pos="900"/>
        </w:tabs>
        <w:ind w:left="0"/>
        <w:contextualSpacing/>
        <w:jc w:val="both"/>
        <w:rPr>
          <w:rFonts w:eastAsia="Calibri"/>
          <w:i/>
          <w:szCs w:val="28"/>
          <w:lang w:val="uk-UA" w:eastAsia="en-US"/>
        </w:rPr>
      </w:pPr>
      <w:r w:rsidRPr="001336DB">
        <w:rPr>
          <w:rFonts w:eastAsia="Calibri"/>
          <w:szCs w:val="28"/>
          <w:lang w:val="uk-UA" w:eastAsia="en-US"/>
        </w:rPr>
        <w:t>Тези доповідей</w:t>
      </w:r>
    </w:p>
    <w:p w:rsidR="001336DB" w:rsidRPr="001336DB" w:rsidRDefault="001336DB" w:rsidP="001336DB">
      <w:pPr>
        <w:ind w:firstLine="360"/>
        <w:rPr>
          <w:szCs w:val="28"/>
          <w:lang w:val="en-US"/>
        </w:rPr>
      </w:pPr>
      <w:r w:rsidRPr="001336DB">
        <w:rPr>
          <w:i/>
          <w:szCs w:val="28"/>
          <w:lang w:val="en-US"/>
        </w:rPr>
        <w:t>(</w:t>
      </w:r>
      <w:r w:rsidRPr="001336DB">
        <w:rPr>
          <w:i/>
          <w:szCs w:val="28"/>
        </w:rPr>
        <w:t>Е</w:t>
      </w:r>
      <w:r w:rsidRPr="001336DB">
        <w:rPr>
          <w:i/>
          <w:szCs w:val="28"/>
          <w:lang w:val="en-US"/>
        </w:rPr>
        <w:t xml:space="preserve"> – </w:t>
      </w:r>
      <w:proofErr w:type="gramStart"/>
      <w:r w:rsidRPr="001336DB">
        <w:rPr>
          <w:i/>
          <w:szCs w:val="28"/>
          <w:lang w:val="en-US"/>
        </w:rPr>
        <w:t>mail</w:t>
      </w:r>
      <w:proofErr w:type="gramEnd"/>
      <w:r w:rsidRPr="001336DB">
        <w:rPr>
          <w:i/>
          <w:szCs w:val="28"/>
          <w:lang w:val="en-US"/>
        </w:rPr>
        <w:t xml:space="preserve">: </w:t>
      </w:r>
      <w:r w:rsidR="00FD1460" w:rsidRPr="00FD1460">
        <w:rPr>
          <w:rStyle w:val="enn"/>
          <w:lang w:val="en-US"/>
        </w:rPr>
        <w:t>infotechnologyconference@gmail.com</w:t>
      </w:r>
      <w:r w:rsidRPr="001336DB">
        <w:rPr>
          <w:i/>
          <w:szCs w:val="28"/>
          <w:lang w:val="en-US"/>
        </w:rPr>
        <w:t>)</w:t>
      </w:r>
    </w:p>
    <w:p w:rsidR="001336DB" w:rsidRPr="001336DB" w:rsidRDefault="001336DB" w:rsidP="001336DB">
      <w:pPr>
        <w:jc w:val="both"/>
        <w:rPr>
          <w:szCs w:val="28"/>
          <w:lang w:val="uk-UA"/>
        </w:rPr>
      </w:pPr>
    </w:p>
    <w:p w:rsidR="001336DB" w:rsidRPr="001336DB" w:rsidRDefault="001336DB" w:rsidP="001336DB">
      <w:pPr>
        <w:jc w:val="both"/>
        <w:rPr>
          <w:i/>
          <w:szCs w:val="28"/>
          <w:lang w:val="uk-UA"/>
        </w:rPr>
      </w:pPr>
      <w:r w:rsidRPr="001336DB">
        <w:rPr>
          <w:szCs w:val="28"/>
          <w:lang w:val="uk-UA"/>
        </w:rPr>
        <w:t>Одержання</w:t>
      </w:r>
      <w:r w:rsidRPr="001336DB">
        <w:rPr>
          <w:i/>
          <w:szCs w:val="28"/>
          <w:lang w:val="uk-UA"/>
        </w:rPr>
        <w:t xml:space="preserve"> </w:t>
      </w:r>
      <w:r w:rsidRPr="001336DB">
        <w:rPr>
          <w:szCs w:val="28"/>
          <w:lang w:val="uk-UA"/>
        </w:rPr>
        <w:t xml:space="preserve">тез доповідей електронною поштою </w:t>
      </w:r>
      <w:r w:rsidRPr="001336DB">
        <w:rPr>
          <w:szCs w:val="28"/>
          <w:u w:val="single"/>
          <w:lang w:val="uk-UA"/>
        </w:rPr>
        <w:t>необхідно перевірити</w:t>
      </w:r>
      <w:r w:rsidRPr="001336DB">
        <w:rPr>
          <w:szCs w:val="28"/>
          <w:lang w:val="uk-UA"/>
        </w:rPr>
        <w:t xml:space="preserve"> за контактними телефонами або </w:t>
      </w:r>
      <w:r w:rsidRPr="001336DB">
        <w:rPr>
          <w:i/>
          <w:szCs w:val="28"/>
          <w:lang w:val="uk-UA"/>
        </w:rPr>
        <w:t xml:space="preserve">Е – </w:t>
      </w:r>
      <w:proofErr w:type="spellStart"/>
      <w:r w:rsidRPr="001336DB">
        <w:rPr>
          <w:i/>
          <w:szCs w:val="28"/>
          <w:lang w:val="uk-UA"/>
        </w:rPr>
        <w:t>mail</w:t>
      </w:r>
      <w:proofErr w:type="spellEnd"/>
      <w:r w:rsidRPr="001336DB">
        <w:rPr>
          <w:i/>
          <w:szCs w:val="28"/>
          <w:lang w:val="uk-UA"/>
        </w:rPr>
        <w:t>.</w:t>
      </w:r>
    </w:p>
    <w:p w:rsidR="001336DB" w:rsidRPr="00F60905" w:rsidRDefault="001336DB" w:rsidP="001336DB">
      <w:pPr>
        <w:rPr>
          <w:szCs w:val="28"/>
        </w:rPr>
      </w:pPr>
    </w:p>
    <w:p w:rsidR="001336DB" w:rsidRPr="001336DB" w:rsidRDefault="001336DB" w:rsidP="001336DB">
      <w:pPr>
        <w:tabs>
          <w:tab w:val="left" w:pos="0"/>
        </w:tabs>
        <w:jc w:val="center"/>
        <w:rPr>
          <w:b/>
          <w:szCs w:val="28"/>
          <w:lang w:val="uk-UA"/>
        </w:rPr>
      </w:pPr>
      <w:r w:rsidRPr="001336DB">
        <w:rPr>
          <w:b/>
          <w:bCs/>
          <w:szCs w:val="28"/>
          <w:lang w:val="uk-UA"/>
        </w:rPr>
        <w:t>АДРЕСА ОРГКОМІТЕТУ</w:t>
      </w:r>
      <w:r w:rsidRPr="001336DB">
        <w:rPr>
          <w:b/>
          <w:szCs w:val="28"/>
          <w:lang w:val="uk-UA"/>
        </w:rPr>
        <w:t>:</w:t>
      </w:r>
    </w:p>
    <w:p w:rsidR="001336DB" w:rsidRPr="001336DB" w:rsidRDefault="001336DB" w:rsidP="001336DB">
      <w:pPr>
        <w:tabs>
          <w:tab w:val="left" w:pos="0"/>
        </w:tabs>
        <w:jc w:val="center"/>
        <w:rPr>
          <w:b/>
          <w:szCs w:val="28"/>
        </w:rPr>
      </w:pPr>
    </w:p>
    <w:p w:rsidR="001336DB" w:rsidRPr="001336DB" w:rsidRDefault="001336DB" w:rsidP="001336DB">
      <w:pPr>
        <w:shd w:val="clear" w:color="auto" w:fill="FFFFFF"/>
        <w:tabs>
          <w:tab w:val="left" w:pos="0"/>
          <w:tab w:val="left" w:pos="569"/>
        </w:tabs>
        <w:suppressAutoHyphens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ВП «Миколаївська філія Київського національного університету культури і мистецтв»</w:t>
      </w:r>
    </w:p>
    <w:p w:rsidR="001336DB" w:rsidRPr="001336DB" w:rsidRDefault="001336DB" w:rsidP="001336DB">
      <w:pPr>
        <w:shd w:val="clear" w:color="auto" w:fill="FFFFFF"/>
        <w:tabs>
          <w:tab w:val="left" w:pos="0"/>
          <w:tab w:val="left" w:pos="569"/>
        </w:tabs>
        <w:suppressAutoHyphens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вул. Декабристів, 17</w:t>
      </w:r>
    </w:p>
    <w:p w:rsidR="001336DB" w:rsidRPr="001336DB" w:rsidRDefault="001336DB" w:rsidP="001336DB">
      <w:pPr>
        <w:shd w:val="clear" w:color="auto" w:fill="FFFFFF"/>
        <w:tabs>
          <w:tab w:val="left" w:pos="0"/>
          <w:tab w:val="left" w:pos="569"/>
        </w:tabs>
        <w:suppressAutoHyphens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м. Миколаїв</w:t>
      </w:r>
    </w:p>
    <w:p w:rsidR="001336DB" w:rsidRPr="001336DB" w:rsidRDefault="001336DB" w:rsidP="001336DB">
      <w:pPr>
        <w:shd w:val="clear" w:color="auto" w:fill="FFFFFF"/>
        <w:tabs>
          <w:tab w:val="left" w:pos="0"/>
          <w:tab w:val="left" w:pos="569"/>
        </w:tabs>
        <w:suppressAutoHyphens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 xml:space="preserve">Україна </w:t>
      </w:r>
    </w:p>
    <w:p w:rsidR="001336DB" w:rsidRPr="001336DB" w:rsidRDefault="001336DB" w:rsidP="001336DB">
      <w:pPr>
        <w:shd w:val="clear" w:color="auto" w:fill="FFFFFF"/>
        <w:tabs>
          <w:tab w:val="left" w:pos="0"/>
          <w:tab w:val="left" w:pos="569"/>
        </w:tabs>
        <w:suppressAutoHyphens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54017</w:t>
      </w:r>
    </w:p>
    <w:p w:rsidR="001336DB" w:rsidRPr="00F60905" w:rsidRDefault="001336DB" w:rsidP="001336DB">
      <w:pPr>
        <w:jc w:val="both"/>
        <w:rPr>
          <w:szCs w:val="28"/>
          <w:lang w:val="en-US"/>
        </w:rPr>
      </w:pPr>
      <w:r w:rsidRPr="00FD1460">
        <w:rPr>
          <w:szCs w:val="28"/>
        </w:rPr>
        <w:t>Е</w:t>
      </w:r>
      <w:r w:rsidRPr="00FD1460">
        <w:rPr>
          <w:szCs w:val="28"/>
          <w:lang w:val="en-US"/>
        </w:rPr>
        <w:t xml:space="preserve"> – mail: </w:t>
      </w:r>
      <w:r w:rsidR="00FD1460" w:rsidRPr="00FD1460">
        <w:rPr>
          <w:rStyle w:val="enn"/>
        </w:rPr>
        <w:t>infotechnologyconference</w:t>
      </w:r>
      <w:bookmarkStart w:id="0" w:name="_GoBack"/>
      <w:bookmarkEnd w:id="0"/>
      <w:r w:rsidR="00FD1460">
        <w:rPr>
          <w:rStyle w:val="enn"/>
        </w:rPr>
        <w:t>@gmail.com</w:t>
      </w:r>
    </w:p>
    <w:p w:rsidR="001336DB" w:rsidRPr="001336DB" w:rsidRDefault="001336DB" w:rsidP="001336DB">
      <w:pPr>
        <w:tabs>
          <w:tab w:val="left" w:pos="0"/>
        </w:tabs>
        <w:rPr>
          <w:b/>
          <w:szCs w:val="28"/>
          <w:lang w:val="uk-UA"/>
        </w:rPr>
      </w:pPr>
    </w:p>
    <w:p w:rsidR="001336DB" w:rsidRPr="001336DB" w:rsidRDefault="001336DB" w:rsidP="001336DB">
      <w:pPr>
        <w:tabs>
          <w:tab w:val="left" w:pos="0"/>
        </w:tabs>
        <w:rPr>
          <w:b/>
          <w:szCs w:val="28"/>
          <w:lang w:val="uk-UA"/>
        </w:rPr>
      </w:pPr>
      <w:r w:rsidRPr="001336DB">
        <w:rPr>
          <w:b/>
          <w:szCs w:val="28"/>
          <w:lang w:val="uk-UA"/>
        </w:rPr>
        <w:t>Контактні особи:</w:t>
      </w:r>
    </w:p>
    <w:p w:rsidR="001336DB" w:rsidRPr="009845A5" w:rsidRDefault="001336DB" w:rsidP="001336DB">
      <w:pPr>
        <w:tabs>
          <w:tab w:val="left" w:pos="0"/>
        </w:tabs>
        <w:jc w:val="both"/>
        <w:rPr>
          <w:szCs w:val="28"/>
          <w:lang w:val="uk-UA"/>
        </w:rPr>
      </w:pPr>
      <w:r w:rsidRPr="009845A5">
        <w:rPr>
          <w:b/>
          <w:i/>
          <w:szCs w:val="28"/>
          <w:lang w:val="uk-UA"/>
        </w:rPr>
        <w:t>Шуляк Світлана Олександрівна</w:t>
      </w:r>
      <w:r w:rsidRPr="009845A5">
        <w:rPr>
          <w:szCs w:val="28"/>
          <w:lang w:val="uk-UA"/>
        </w:rPr>
        <w:t xml:space="preserve"> –</w:t>
      </w:r>
      <w:r w:rsidRPr="009845A5">
        <w:rPr>
          <w:b/>
          <w:szCs w:val="28"/>
          <w:lang w:val="uk-UA"/>
        </w:rPr>
        <w:t xml:space="preserve"> </w:t>
      </w:r>
      <w:r w:rsidRPr="009845A5">
        <w:rPr>
          <w:szCs w:val="28"/>
          <w:lang w:val="uk-UA"/>
        </w:rPr>
        <w:t xml:space="preserve">декан факультету менеджменту і бізнесу, кандидат педагогічних наук, доцент ВП «МФ </w:t>
      </w:r>
      <w:proofErr w:type="spellStart"/>
      <w:r w:rsidRPr="009845A5">
        <w:rPr>
          <w:szCs w:val="28"/>
          <w:lang w:val="uk-UA"/>
        </w:rPr>
        <w:t>КНУКіМ</w:t>
      </w:r>
      <w:proofErr w:type="spellEnd"/>
      <w:r w:rsidRPr="009845A5">
        <w:rPr>
          <w:szCs w:val="28"/>
          <w:lang w:val="uk-UA"/>
        </w:rPr>
        <w:t>»</w:t>
      </w:r>
    </w:p>
    <w:p w:rsidR="001336DB" w:rsidRPr="009845A5" w:rsidRDefault="001336DB" w:rsidP="001336DB">
      <w:pPr>
        <w:tabs>
          <w:tab w:val="left" w:pos="0"/>
        </w:tabs>
        <w:jc w:val="both"/>
        <w:rPr>
          <w:b/>
          <w:szCs w:val="28"/>
          <w:lang w:val="uk-UA"/>
        </w:rPr>
      </w:pPr>
      <w:r w:rsidRPr="009845A5">
        <w:rPr>
          <w:b/>
          <w:szCs w:val="28"/>
          <w:lang w:val="uk-UA"/>
        </w:rPr>
        <w:t>Тел. (050) 871-73-53</w:t>
      </w:r>
    </w:p>
    <w:p w:rsidR="001336DB" w:rsidRPr="009845A5" w:rsidRDefault="001336DB" w:rsidP="001336DB">
      <w:pPr>
        <w:jc w:val="both"/>
        <w:rPr>
          <w:b/>
          <w:i/>
          <w:szCs w:val="28"/>
          <w:lang w:val="uk-UA"/>
        </w:rPr>
      </w:pPr>
    </w:p>
    <w:p w:rsidR="001336DB" w:rsidRDefault="009845A5" w:rsidP="009845A5">
      <w:pPr>
        <w:shd w:val="clear" w:color="auto" w:fill="FFFFFF"/>
        <w:suppressAutoHyphens/>
        <w:jc w:val="both"/>
        <w:rPr>
          <w:szCs w:val="28"/>
          <w:lang w:val="uk-UA"/>
        </w:rPr>
      </w:pPr>
      <w:r w:rsidRPr="009845A5">
        <w:rPr>
          <w:b/>
          <w:szCs w:val="28"/>
          <w:lang w:val="uk-UA"/>
        </w:rPr>
        <w:t xml:space="preserve">Сидоренко Тетяна Валеріївна – </w:t>
      </w:r>
      <w:r w:rsidRPr="009845A5">
        <w:rPr>
          <w:szCs w:val="28"/>
          <w:lang w:val="uk-UA"/>
        </w:rPr>
        <w:t>завідувач кафедри інформаційної, бібліотечної та архівної справи, кандидат наук з соціальних комунікацій</w:t>
      </w:r>
      <w:r>
        <w:rPr>
          <w:szCs w:val="28"/>
          <w:lang w:val="uk-UA"/>
        </w:rPr>
        <w:t xml:space="preserve">, доцент ВП </w:t>
      </w:r>
      <w:r w:rsidRPr="009845A5">
        <w:rPr>
          <w:szCs w:val="28"/>
          <w:lang w:val="uk-UA"/>
        </w:rPr>
        <w:t xml:space="preserve">«МФ </w:t>
      </w:r>
      <w:proofErr w:type="spellStart"/>
      <w:r w:rsidRPr="009845A5">
        <w:rPr>
          <w:szCs w:val="28"/>
          <w:lang w:val="uk-UA"/>
        </w:rPr>
        <w:t>КНУКіМ</w:t>
      </w:r>
      <w:proofErr w:type="spellEnd"/>
      <w:r w:rsidRPr="009845A5">
        <w:rPr>
          <w:szCs w:val="28"/>
          <w:lang w:val="uk-UA"/>
        </w:rPr>
        <w:t>»</w:t>
      </w:r>
    </w:p>
    <w:p w:rsidR="009845A5" w:rsidRPr="009845A5" w:rsidRDefault="009845A5" w:rsidP="009845A5">
      <w:pPr>
        <w:shd w:val="clear" w:color="auto" w:fill="FFFFFF"/>
        <w:suppressAutoHyphens/>
        <w:rPr>
          <w:b/>
          <w:szCs w:val="28"/>
        </w:rPr>
      </w:pPr>
      <w:r w:rsidRPr="009845A5">
        <w:rPr>
          <w:b/>
          <w:szCs w:val="28"/>
          <w:lang w:val="uk-UA"/>
        </w:rPr>
        <w:t>Тел. (0</w:t>
      </w:r>
      <w:r>
        <w:rPr>
          <w:b/>
          <w:szCs w:val="28"/>
          <w:lang w:val="uk-UA"/>
        </w:rPr>
        <w:t>97</w:t>
      </w:r>
      <w:r w:rsidRPr="009845A5">
        <w:rPr>
          <w:b/>
          <w:szCs w:val="28"/>
          <w:lang w:val="uk-UA"/>
        </w:rPr>
        <w:t>) 7</w:t>
      </w:r>
      <w:r>
        <w:rPr>
          <w:b/>
          <w:szCs w:val="28"/>
          <w:lang w:val="uk-UA"/>
        </w:rPr>
        <w:t>31</w:t>
      </w:r>
      <w:r w:rsidRPr="009845A5">
        <w:rPr>
          <w:b/>
          <w:szCs w:val="28"/>
          <w:lang w:val="uk-UA"/>
        </w:rPr>
        <w:t>-</w:t>
      </w:r>
      <w:r>
        <w:rPr>
          <w:b/>
          <w:szCs w:val="28"/>
          <w:lang w:val="uk-UA"/>
        </w:rPr>
        <w:t>4</w:t>
      </w:r>
      <w:r w:rsidRPr="009845A5">
        <w:rPr>
          <w:b/>
          <w:szCs w:val="28"/>
          <w:lang w:val="uk-UA"/>
        </w:rPr>
        <w:t>7-</w:t>
      </w:r>
      <w:r>
        <w:rPr>
          <w:b/>
          <w:szCs w:val="28"/>
          <w:lang w:val="uk-UA"/>
        </w:rPr>
        <w:t>41</w:t>
      </w:r>
    </w:p>
    <w:p w:rsidR="001336DB" w:rsidRPr="009845A5" w:rsidRDefault="001336DB" w:rsidP="001336DB">
      <w:pPr>
        <w:shd w:val="clear" w:color="auto" w:fill="FFFFFF"/>
        <w:suppressAutoHyphens/>
        <w:rPr>
          <w:b/>
          <w:szCs w:val="28"/>
          <w:lang w:val="uk-UA"/>
        </w:rPr>
      </w:pPr>
    </w:p>
    <w:p w:rsidR="009845A5" w:rsidRPr="009845A5" w:rsidRDefault="009845A5" w:rsidP="009845A5">
      <w:pPr>
        <w:shd w:val="clear" w:color="auto" w:fill="FFFFFF"/>
        <w:suppressAutoHyphens/>
        <w:rPr>
          <w:szCs w:val="28"/>
          <w:lang w:val="uk-UA"/>
        </w:rPr>
      </w:pPr>
      <w:r w:rsidRPr="009845A5">
        <w:rPr>
          <w:b/>
          <w:i/>
          <w:szCs w:val="28"/>
          <w:lang w:val="uk-UA"/>
        </w:rPr>
        <w:t>Коваль Наталія Сергіївна</w:t>
      </w:r>
      <w:r w:rsidRPr="009845A5">
        <w:rPr>
          <w:b/>
          <w:szCs w:val="28"/>
          <w:lang w:val="uk-UA"/>
        </w:rPr>
        <w:t xml:space="preserve"> – </w:t>
      </w:r>
      <w:r w:rsidRPr="009845A5">
        <w:rPr>
          <w:szCs w:val="28"/>
          <w:lang w:val="uk-UA"/>
        </w:rPr>
        <w:t>відповідальний секретар оргкомітету, завідувач бібліотеки</w:t>
      </w:r>
      <w:r>
        <w:rPr>
          <w:szCs w:val="28"/>
          <w:lang w:val="uk-UA"/>
        </w:rPr>
        <w:t xml:space="preserve"> </w:t>
      </w:r>
      <w:r w:rsidRPr="009845A5">
        <w:rPr>
          <w:szCs w:val="28"/>
          <w:lang w:val="uk-UA"/>
        </w:rPr>
        <w:t xml:space="preserve">ВП «МФ </w:t>
      </w:r>
      <w:proofErr w:type="spellStart"/>
      <w:r w:rsidRPr="009845A5">
        <w:rPr>
          <w:szCs w:val="28"/>
          <w:lang w:val="uk-UA"/>
        </w:rPr>
        <w:t>КНУКіМ</w:t>
      </w:r>
      <w:proofErr w:type="spellEnd"/>
      <w:r w:rsidRPr="009845A5">
        <w:rPr>
          <w:szCs w:val="28"/>
          <w:lang w:val="uk-UA"/>
        </w:rPr>
        <w:t>»</w:t>
      </w:r>
    </w:p>
    <w:p w:rsidR="009845A5" w:rsidRPr="009845A5" w:rsidRDefault="009845A5" w:rsidP="009845A5">
      <w:pPr>
        <w:shd w:val="clear" w:color="auto" w:fill="FFFFFF"/>
        <w:suppressAutoHyphens/>
        <w:rPr>
          <w:b/>
          <w:szCs w:val="28"/>
        </w:rPr>
      </w:pPr>
      <w:r w:rsidRPr="009845A5">
        <w:rPr>
          <w:b/>
          <w:szCs w:val="28"/>
          <w:lang w:val="uk-UA"/>
        </w:rPr>
        <w:t>Тел. (063) 798-73-97</w:t>
      </w:r>
    </w:p>
    <w:p w:rsidR="001336DB" w:rsidRPr="001336DB" w:rsidRDefault="001336DB" w:rsidP="001336DB">
      <w:pPr>
        <w:jc w:val="center"/>
        <w:rPr>
          <w:b/>
          <w:szCs w:val="28"/>
          <w:lang w:val="uk-UA"/>
        </w:rPr>
      </w:pPr>
    </w:p>
    <w:p w:rsidR="001336DB" w:rsidRPr="001336DB" w:rsidRDefault="001336DB" w:rsidP="001336DB">
      <w:pPr>
        <w:jc w:val="center"/>
        <w:rPr>
          <w:b/>
          <w:i/>
          <w:szCs w:val="28"/>
          <w:lang w:val="uk-UA"/>
        </w:rPr>
      </w:pPr>
    </w:p>
    <w:p w:rsidR="001336DB" w:rsidRPr="001336DB" w:rsidRDefault="001336DB" w:rsidP="001336DB">
      <w:pPr>
        <w:jc w:val="center"/>
        <w:rPr>
          <w:b/>
          <w:szCs w:val="28"/>
          <w:lang w:val="uk-UA"/>
        </w:rPr>
      </w:pPr>
      <w:r w:rsidRPr="001336DB">
        <w:rPr>
          <w:b/>
          <w:i/>
          <w:szCs w:val="28"/>
          <w:lang w:val="uk-UA"/>
        </w:rPr>
        <w:t>Запрошуємо до участі!</w:t>
      </w:r>
    </w:p>
    <w:p w:rsidR="001336DB" w:rsidRPr="00F60905" w:rsidRDefault="001336DB" w:rsidP="00916B0D">
      <w:pPr>
        <w:jc w:val="center"/>
        <w:rPr>
          <w:szCs w:val="28"/>
        </w:rPr>
      </w:pPr>
    </w:p>
    <w:p w:rsidR="00916B0D" w:rsidRDefault="00916B0D" w:rsidP="001336DB">
      <w:pPr>
        <w:jc w:val="center"/>
        <w:rPr>
          <w:b/>
          <w:szCs w:val="28"/>
          <w:lang w:val="uk-UA"/>
        </w:rPr>
      </w:pPr>
    </w:p>
    <w:p w:rsidR="00916B0D" w:rsidRDefault="00916B0D" w:rsidP="001336DB">
      <w:pPr>
        <w:jc w:val="center"/>
        <w:rPr>
          <w:b/>
          <w:szCs w:val="28"/>
          <w:lang w:val="uk-UA"/>
        </w:rPr>
      </w:pPr>
    </w:p>
    <w:p w:rsidR="00916B0D" w:rsidRDefault="00916B0D" w:rsidP="001336DB">
      <w:pPr>
        <w:jc w:val="center"/>
        <w:rPr>
          <w:b/>
          <w:szCs w:val="28"/>
          <w:lang w:val="uk-UA"/>
        </w:rPr>
      </w:pPr>
    </w:p>
    <w:p w:rsidR="00916B0D" w:rsidRDefault="00916B0D" w:rsidP="001336DB">
      <w:pPr>
        <w:jc w:val="center"/>
        <w:rPr>
          <w:b/>
          <w:szCs w:val="28"/>
          <w:lang w:val="uk-UA"/>
        </w:rPr>
      </w:pPr>
    </w:p>
    <w:p w:rsidR="00916B0D" w:rsidRDefault="00916B0D" w:rsidP="001336DB">
      <w:pPr>
        <w:jc w:val="center"/>
        <w:rPr>
          <w:b/>
          <w:szCs w:val="28"/>
          <w:lang w:val="uk-UA"/>
        </w:rPr>
      </w:pPr>
    </w:p>
    <w:p w:rsidR="001336DB" w:rsidRPr="001336DB" w:rsidRDefault="001336DB" w:rsidP="001336DB">
      <w:pPr>
        <w:jc w:val="center"/>
        <w:rPr>
          <w:b/>
          <w:szCs w:val="28"/>
          <w:lang w:val="uk-UA"/>
        </w:rPr>
      </w:pPr>
      <w:r w:rsidRPr="001336DB">
        <w:rPr>
          <w:b/>
          <w:szCs w:val="28"/>
          <w:lang w:val="uk-UA"/>
        </w:rPr>
        <w:lastRenderedPageBreak/>
        <w:t>ВИМОГИ ДО ОФОРМЛЕННЯ ТЕЗ</w:t>
      </w:r>
    </w:p>
    <w:p w:rsidR="001336DB" w:rsidRPr="001336DB" w:rsidRDefault="001336DB" w:rsidP="001336DB">
      <w:pPr>
        <w:jc w:val="center"/>
        <w:rPr>
          <w:b/>
          <w:szCs w:val="28"/>
          <w:lang w:val="uk-UA"/>
        </w:rPr>
      </w:pPr>
    </w:p>
    <w:p w:rsidR="001336DB" w:rsidRPr="001336DB" w:rsidRDefault="001336DB" w:rsidP="001336DB">
      <w:pPr>
        <w:numPr>
          <w:ilvl w:val="0"/>
          <w:numId w:val="4"/>
        </w:numPr>
        <w:ind w:left="0" w:firstLine="340"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 xml:space="preserve">Учасник має право представити тільки </w:t>
      </w:r>
      <w:r w:rsidRPr="001336DB">
        <w:rPr>
          <w:b/>
          <w:szCs w:val="28"/>
          <w:lang w:val="uk-UA"/>
        </w:rPr>
        <w:t>одну наукову працю</w:t>
      </w:r>
      <w:r w:rsidRPr="001336DB">
        <w:rPr>
          <w:szCs w:val="28"/>
          <w:lang w:val="uk-UA"/>
        </w:rPr>
        <w:t>, яка раніше не була опублікована.</w:t>
      </w:r>
    </w:p>
    <w:p w:rsidR="001336DB" w:rsidRPr="001336DB" w:rsidRDefault="001336DB" w:rsidP="001336DB">
      <w:pPr>
        <w:numPr>
          <w:ilvl w:val="0"/>
          <w:numId w:val="4"/>
        </w:numPr>
        <w:ind w:left="0" w:firstLine="340"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 xml:space="preserve">Тези доповідей не повинні перевищувати </w:t>
      </w:r>
      <w:r w:rsidRPr="001336DB">
        <w:rPr>
          <w:b/>
          <w:szCs w:val="28"/>
          <w:lang w:val="uk-UA"/>
        </w:rPr>
        <w:t>чотири сторінки тексту</w:t>
      </w:r>
      <w:r w:rsidRPr="001336DB">
        <w:rPr>
          <w:szCs w:val="28"/>
          <w:lang w:val="uk-UA"/>
        </w:rPr>
        <w:t xml:space="preserve"> на аркушах формату А4, набраного у редакторі MS Word. Розмір усіх полів – </w:t>
      </w:r>
      <w:smartTag w:uri="urn:schemas-microsoft-com:office:smarttags" w:element="metricconverter">
        <w:smartTagPr>
          <w:attr w:name="ProductID" w:val="20 мм"/>
        </w:smartTagPr>
        <w:r w:rsidRPr="001336DB">
          <w:rPr>
            <w:b/>
            <w:szCs w:val="28"/>
            <w:lang w:val="uk-UA"/>
          </w:rPr>
          <w:t>20 мм</w:t>
        </w:r>
      </w:smartTag>
      <w:r w:rsidRPr="001336DB">
        <w:rPr>
          <w:szCs w:val="28"/>
          <w:lang w:val="uk-UA"/>
        </w:rPr>
        <w:t xml:space="preserve">. Гарнітура: </w:t>
      </w:r>
      <w:proofErr w:type="spellStart"/>
      <w:r w:rsidRPr="001336DB">
        <w:rPr>
          <w:szCs w:val="28"/>
          <w:lang w:val="uk-UA"/>
        </w:rPr>
        <w:t>Times</w:t>
      </w:r>
      <w:proofErr w:type="spellEnd"/>
      <w:r w:rsidRPr="001336DB">
        <w:rPr>
          <w:szCs w:val="28"/>
          <w:lang w:val="uk-UA"/>
        </w:rPr>
        <w:t xml:space="preserve"> </w:t>
      </w:r>
      <w:proofErr w:type="spellStart"/>
      <w:r w:rsidRPr="001336DB">
        <w:rPr>
          <w:szCs w:val="28"/>
          <w:lang w:val="uk-UA"/>
        </w:rPr>
        <w:t>New</w:t>
      </w:r>
      <w:proofErr w:type="spellEnd"/>
      <w:r w:rsidRPr="001336DB">
        <w:rPr>
          <w:szCs w:val="28"/>
          <w:lang w:val="uk-UA"/>
        </w:rPr>
        <w:t xml:space="preserve"> </w:t>
      </w:r>
      <w:proofErr w:type="spellStart"/>
      <w:r w:rsidRPr="001336DB">
        <w:rPr>
          <w:szCs w:val="28"/>
          <w:lang w:val="uk-UA"/>
        </w:rPr>
        <w:t>Roman</w:t>
      </w:r>
      <w:proofErr w:type="spellEnd"/>
      <w:r w:rsidRPr="001336DB">
        <w:rPr>
          <w:szCs w:val="28"/>
          <w:lang w:val="uk-UA"/>
        </w:rPr>
        <w:t xml:space="preserve">, кегль (розмір) </w:t>
      </w:r>
      <w:r w:rsidRPr="001336DB">
        <w:rPr>
          <w:b/>
          <w:szCs w:val="28"/>
          <w:lang w:val="uk-UA"/>
        </w:rPr>
        <w:t>14</w:t>
      </w:r>
      <w:r w:rsidRPr="001336DB">
        <w:rPr>
          <w:szCs w:val="28"/>
          <w:lang w:val="uk-UA"/>
        </w:rPr>
        <w:t xml:space="preserve">, міжрядковий інтервал – </w:t>
      </w:r>
      <w:r w:rsidRPr="001336DB">
        <w:rPr>
          <w:b/>
          <w:szCs w:val="28"/>
          <w:lang w:val="uk-UA"/>
        </w:rPr>
        <w:t>1</w:t>
      </w:r>
      <w:r w:rsidRPr="001336DB">
        <w:rPr>
          <w:szCs w:val="28"/>
          <w:lang w:val="uk-UA"/>
        </w:rPr>
        <w:t xml:space="preserve">. Відступ на абзац – </w:t>
      </w:r>
      <w:smartTag w:uri="urn:schemas-microsoft-com:office:smarttags" w:element="metricconverter">
        <w:smartTagPr>
          <w:attr w:name="ProductID" w:val="1,25 см"/>
        </w:smartTagPr>
        <w:r w:rsidRPr="001336DB">
          <w:rPr>
            <w:b/>
            <w:szCs w:val="28"/>
            <w:lang w:val="uk-UA"/>
          </w:rPr>
          <w:t>1,25</w:t>
        </w:r>
        <w:r w:rsidRPr="001336DB">
          <w:rPr>
            <w:szCs w:val="28"/>
            <w:lang w:val="uk-UA"/>
          </w:rPr>
          <w:t xml:space="preserve"> см</w:t>
        </w:r>
      </w:smartTag>
      <w:r w:rsidRPr="001336DB">
        <w:rPr>
          <w:szCs w:val="28"/>
          <w:lang w:val="uk-UA"/>
        </w:rPr>
        <w:t>.</w:t>
      </w:r>
    </w:p>
    <w:p w:rsidR="001336DB" w:rsidRPr="001336DB" w:rsidRDefault="001336DB" w:rsidP="001336DB">
      <w:pPr>
        <w:numPr>
          <w:ilvl w:val="0"/>
          <w:numId w:val="4"/>
        </w:numPr>
        <w:ind w:left="0" w:firstLine="340"/>
        <w:jc w:val="both"/>
        <w:rPr>
          <w:szCs w:val="28"/>
          <w:lang w:val="uk-UA"/>
        </w:rPr>
      </w:pPr>
      <w:r w:rsidRPr="001336DB">
        <w:rPr>
          <w:b/>
          <w:szCs w:val="28"/>
          <w:lang w:val="uk-UA"/>
        </w:rPr>
        <w:t xml:space="preserve">У правому верхньому куті </w:t>
      </w:r>
      <w:r w:rsidRPr="001336DB">
        <w:rPr>
          <w:szCs w:val="28"/>
          <w:lang w:val="uk-UA"/>
        </w:rPr>
        <w:t>– прізвище, ініціали автора, нижче – науковий ступінь, посада; курс, факультет, прізвище наукового керівника (для студентів); нижче – назва установи, місто.</w:t>
      </w:r>
    </w:p>
    <w:p w:rsidR="001336DB" w:rsidRPr="001336DB" w:rsidRDefault="001336DB" w:rsidP="001336DB">
      <w:pPr>
        <w:numPr>
          <w:ilvl w:val="0"/>
          <w:numId w:val="4"/>
        </w:numPr>
        <w:ind w:left="0" w:firstLine="340"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 xml:space="preserve">Через </w:t>
      </w:r>
      <w:r w:rsidRPr="001336DB">
        <w:rPr>
          <w:b/>
          <w:szCs w:val="28"/>
          <w:lang w:val="uk-UA"/>
        </w:rPr>
        <w:t>один інтервал</w:t>
      </w:r>
      <w:r w:rsidRPr="001336DB">
        <w:rPr>
          <w:szCs w:val="28"/>
          <w:lang w:val="uk-UA"/>
        </w:rPr>
        <w:t xml:space="preserve"> – назва тез (</w:t>
      </w:r>
      <w:r w:rsidRPr="001336DB">
        <w:rPr>
          <w:b/>
          <w:szCs w:val="28"/>
          <w:lang w:val="uk-UA"/>
        </w:rPr>
        <w:t>великими жирними літерами по центру</w:t>
      </w:r>
      <w:r w:rsidRPr="001336DB">
        <w:rPr>
          <w:szCs w:val="28"/>
          <w:lang w:val="uk-UA"/>
        </w:rPr>
        <w:t>). Далі текст.</w:t>
      </w:r>
    </w:p>
    <w:p w:rsidR="001336DB" w:rsidRPr="001336DB" w:rsidRDefault="001336DB" w:rsidP="001336DB">
      <w:pPr>
        <w:numPr>
          <w:ilvl w:val="0"/>
          <w:numId w:val="4"/>
        </w:numPr>
        <w:ind w:left="0" w:firstLine="340"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Посилання наводяться в тексті у квадратних дужках відповідно до порядку згадування у тексті.</w:t>
      </w:r>
    </w:p>
    <w:p w:rsidR="001336DB" w:rsidRPr="001336DB" w:rsidRDefault="001336DB" w:rsidP="001336DB">
      <w:pPr>
        <w:numPr>
          <w:ilvl w:val="0"/>
          <w:numId w:val="4"/>
        </w:numPr>
        <w:ind w:left="0" w:firstLine="340"/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У кінці тексту наводиться список використаних джерел відповідно до вимог ДСТУ 8302:2015.</w:t>
      </w:r>
    </w:p>
    <w:p w:rsidR="001336DB" w:rsidRPr="001336DB" w:rsidRDefault="001336DB" w:rsidP="001336DB">
      <w:pPr>
        <w:numPr>
          <w:ilvl w:val="0"/>
          <w:numId w:val="4"/>
        </w:numPr>
        <w:ind w:left="0" w:firstLine="340"/>
        <w:jc w:val="both"/>
        <w:rPr>
          <w:b/>
          <w:szCs w:val="28"/>
          <w:lang w:val="uk-UA"/>
        </w:rPr>
      </w:pPr>
      <w:r w:rsidRPr="001336DB">
        <w:rPr>
          <w:b/>
          <w:szCs w:val="28"/>
          <w:lang w:val="uk-UA"/>
        </w:rPr>
        <w:t>Файли</w:t>
      </w:r>
      <w:r w:rsidRPr="001336DB">
        <w:rPr>
          <w:szCs w:val="28"/>
          <w:lang w:val="uk-UA"/>
        </w:rPr>
        <w:t xml:space="preserve"> повинні бути названі згідно з поданим прикладом: </w:t>
      </w:r>
      <w:r w:rsidRPr="001336DB">
        <w:rPr>
          <w:b/>
          <w:szCs w:val="28"/>
          <w:lang w:val="uk-UA"/>
        </w:rPr>
        <w:t>Іванов_Заявка, Іванов_Тези.</w:t>
      </w:r>
    </w:p>
    <w:p w:rsidR="001336DB" w:rsidRDefault="001336DB" w:rsidP="001336DB">
      <w:pPr>
        <w:jc w:val="center"/>
        <w:rPr>
          <w:b/>
          <w:szCs w:val="28"/>
          <w:lang w:val="uk-UA"/>
        </w:rPr>
      </w:pPr>
    </w:p>
    <w:p w:rsidR="009845A5" w:rsidRPr="001336DB" w:rsidRDefault="009845A5" w:rsidP="001336DB">
      <w:pPr>
        <w:jc w:val="center"/>
        <w:rPr>
          <w:b/>
          <w:szCs w:val="28"/>
          <w:lang w:val="uk-UA"/>
        </w:rPr>
      </w:pPr>
    </w:p>
    <w:p w:rsidR="001336DB" w:rsidRPr="001336DB" w:rsidRDefault="001336DB" w:rsidP="001336DB">
      <w:pPr>
        <w:jc w:val="center"/>
        <w:rPr>
          <w:b/>
          <w:szCs w:val="28"/>
          <w:lang w:val="uk-UA"/>
        </w:rPr>
      </w:pPr>
      <w:r w:rsidRPr="001336DB">
        <w:rPr>
          <w:b/>
          <w:szCs w:val="28"/>
          <w:lang w:val="uk-UA"/>
        </w:rPr>
        <w:t>ЗАЯВКА</w:t>
      </w:r>
    </w:p>
    <w:p w:rsidR="001336DB" w:rsidRPr="001336DB" w:rsidRDefault="001336DB" w:rsidP="001336DB">
      <w:pPr>
        <w:tabs>
          <w:tab w:val="left" w:pos="2410"/>
        </w:tabs>
        <w:ind w:firstLine="360"/>
        <w:jc w:val="center"/>
        <w:rPr>
          <w:b/>
          <w:szCs w:val="28"/>
          <w:lang w:val="uk-UA" w:eastAsia="en-US"/>
        </w:rPr>
      </w:pPr>
      <w:r w:rsidRPr="001336DB">
        <w:rPr>
          <w:b/>
          <w:szCs w:val="28"/>
          <w:lang w:val="uk-UA"/>
        </w:rPr>
        <w:t xml:space="preserve">на участь </w:t>
      </w:r>
      <w:r w:rsidRPr="001336DB">
        <w:rPr>
          <w:b/>
          <w:szCs w:val="28"/>
        </w:rPr>
        <w:t xml:space="preserve">у </w:t>
      </w:r>
      <w:proofErr w:type="spellStart"/>
      <w:r w:rsidRPr="001336DB">
        <w:rPr>
          <w:b/>
          <w:szCs w:val="28"/>
        </w:rPr>
        <w:t>Вс</w:t>
      </w:r>
      <w:r w:rsidRPr="001336DB">
        <w:rPr>
          <w:b/>
          <w:szCs w:val="28"/>
          <w:lang w:val="uk-UA" w:eastAsia="en-US"/>
        </w:rPr>
        <w:t>еукраїнській</w:t>
      </w:r>
      <w:proofErr w:type="spellEnd"/>
      <w:r w:rsidRPr="001336DB">
        <w:rPr>
          <w:b/>
          <w:szCs w:val="28"/>
          <w:lang w:val="uk-UA" w:eastAsia="en-US"/>
        </w:rPr>
        <w:t xml:space="preserve"> науково-практичній конференції </w:t>
      </w:r>
    </w:p>
    <w:p w:rsidR="001336DB" w:rsidRPr="001336DB" w:rsidRDefault="001336DB" w:rsidP="001336DB">
      <w:pPr>
        <w:tabs>
          <w:tab w:val="left" w:pos="2410"/>
        </w:tabs>
        <w:jc w:val="center"/>
        <w:rPr>
          <w:b/>
          <w:bCs/>
          <w:szCs w:val="28"/>
          <w:lang w:val="uk-UA"/>
        </w:rPr>
      </w:pPr>
      <w:r w:rsidRPr="001336DB">
        <w:rPr>
          <w:b/>
          <w:szCs w:val="28"/>
          <w:lang w:val="uk-UA" w:eastAsia="en-US"/>
        </w:rPr>
        <w:t>«</w:t>
      </w:r>
      <w:r w:rsidRPr="001336DB">
        <w:rPr>
          <w:b/>
          <w:szCs w:val="28"/>
          <w:lang w:val="uk-UA"/>
        </w:rPr>
        <w:t>Інформаційні комунікації в культурі та мистецтві</w:t>
      </w:r>
      <w:r w:rsidRPr="001336DB">
        <w:rPr>
          <w:b/>
          <w:szCs w:val="28"/>
          <w:lang w:val="uk-UA" w:eastAsia="en-US"/>
        </w:rPr>
        <w:t>»</w:t>
      </w:r>
    </w:p>
    <w:p w:rsidR="001336DB" w:rsidRPr="001336DB" w:rsidRDefault="001336DB" w:rsidP="001336DB">
      <w:pPr>
        <w:jc w:val="center"/>
        <w:rPr>
          <w:szCs w:val="28"/>
          <w:lang w:val="uk-UA"/>
        </w:rPr>
      </w:pPr>
    </w:p>
    <w:p w:rsidR="001336DB" w:rsidRPr="001336DB" w:rsidRDefault="001336DB" w:rsidP="009845A5">
      <w:pPr>
        <w:tabs>
          <w:tab w:val="left" w:pos="2410"/>
        </w:tabs>
        <w:rPr>
          <w:szCs w:val="28"/>
          <w:lang w:val="uk-UA"/>
        </w:rPr>
      </w:pPr>
      <w:r w:rsidRPr="001336DB">
        <w:rPr>
          <w:szCs w:val="28"/>
          <w:lang w:val="uk-UA"/>
        </w:rPr>
        <w:t>Прізвище ___________________________________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Ім’я ________________________________________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По батькові__________________________________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Науковий ступінь 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Вчене звання ________________________________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Посада _____________________________________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Назва установи 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Телефон ____________________________________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E-</w:t>
      </w:r>
      <w:proofErr w:type="spellStart"/>
      <w:r w:rsidRPr="001336DB">
        <w:rPr>
          <w:szCs w:val="28"/>
          <w:lang w:val="uk-UA"/>
        </w:rPr>
        <w:t>mail</w:t>
      </w:r>
      <w:proofErr w:type="spellEnd"/>
      <w:r w:rsidRPr="001336DB">
        <w:rPr>
          <w:szCs w:val="28"/>
          <w:lang w:val="uk-UA"/>
        </w:rPr>
        <w:t xml:space="preserve"> ______________________________________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Адреса _____________________________________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Для студентів: науковий керівник (ПІБ, науковий ступінь, вчене звання, посада, навчальний заклад) ____________________________________________</w:t>
      </w:r>
    </w:p>
    <w:p w:rsidR="001336DB" w:rsidRP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  <w:r w:rsidRPr="001336DB">
        <w:rPr>
          <w:szCs w:val="28"/>
          <w:lang w:val="uk-UA"/>
        </w:rPr>
        <w:t>Назва доповіді _______________________________</w:t>
      </w:r>
    </w:p>
    <w:p w:rsidR="001336DB" w:rsidRDefault="001336DB" w:rsidP="001336DB">
      <w:pPr>
        <w:tabs>
          <w:tab w:val="left" w:pos="2410"/>
        </w:tabs>
        <w:jc w:val="both"/>
        <w:rPr>
          <w:szCs w:val="28"/>
          <w:lang w:val="uk-UA"/>
        </w:rPr>
      </w:pPr>
    </w:p>
    <w:p w:rsidR="009845A5" w:rsidRPr="001336DB" w:rsidRDefault="009845A5" w:rsidP="001336DB">
      <w:pPr>
        <w:tabs>
          <w:tab w:val="left" w:pos="2410"/>
        </w:tabs>
        <w:jc w:val="both"/>
        <w:rPr>
          <w:szCs w:val="28"/>
          <w:lang w:val="uk-UA"/>
        </w:rPr>
      </w:pPr>
    </w:p>
    <w:p w:rsidR="001336DB" w:rsidRPr="001336DB" w:rsidRDefault="001336DB" w:rsidP="001336DB">
      <w:pPr>
        <w:jc w:val="center"/>
        <w:rPr>
          <w:b/>
          <w:szCs w:val="28"/>
          <w:lang w:val="uk-UA"/>
        </w:rPr>
      </w:pPr>
      <w:r w:rsidRPr="001336DB">
        <w:rPr>
          <w:b/>
          <w:szCs w:val="28"/>
          <w:lang w:val="uk-UA"/>
        </w:rPr>
        <w:t>РОБОЧІ МОВИ КОНФЕРЕНЦІЇ</w:t>
      </w:r>
    </w:p>
    <w:p w:rsidR="001336DB" w:rsidRPr="001336DB" w:rsidRDefault="001336DB" w:rsidP="001336DB">
      <w:pPr>
        <w:contextualSpacing/>
        <w:jc w:val="both"/>
        <w:rPr>
          <w:rFonts w:eastAsia="Calibri"/>
          <w:szCs w:val="28"/>
          <w:lang w:val="uk-UA" w:eastAsia="en-US"/>
        </w:rPr>
      </w:pPr>
      <w:r w:rsidRPr="001336DB">
        <w:rPr>
          <w:rFonts w:eastAsia="Calibri"/>
          <w:szCs w:val="28"/>
          <w:lang w:val="uk-UA" w:eastAsia="en-US"/>
        </w:rPr>
        <w:t>- Українська</w:t>
      </w:r>
    </w:p>
    <w:p w:rsidR="001336DB" w:rsidRPr="001336DB" w:rsidRDefault="001336DB" w:rsidP="001336DB">
      <w:pPr>
        <w:contextualSpacing/>
        <w:jc w:val="both"/>
        <w:rPr>
          <w:rFonts w:eastAsia="Calibri"/>
          <w:szCs w:val="28"/>
          <w:lang w:eastAsia="en-US"/>
        </w:rPr>
      </w:pPr>
      <w:r w:rsidRPr="001336DB">
        <w:rPr>
          <w:rFonts w:eastAsia="Calibri"/>
          <w:szCs w:val="28"/>
          <w:lang w:eastAsia="en-US"/>
        </w:rPr>
        <w:t xml:space="preserve">- </w:t>
      </w:r>
      <w:proofErr w:type="spellStart"/>
      <w:proofErr w:type="gramStart"/>
      <w:r w:rsidRPr="001336DB">
        <w:rPr>
          <w:rFonts w:eastAsia="Calibri"/>
          <w:szCs w:val="28"/>
          <w:lang w:eastAsia="en-US"/>
        </w:rPr>
        <w:t>Англ</w:t>
      </w:r>
      <w:proofErr w:type="spellEnd"/>
      <w:proofErr w:type="gramEnd"/>
      <w:r w:rsidRPr="001336DB">
        <w:rPr>
          <w:rFonts w:eastAsia="Calibri"/>
          <w:szCs w:val="28"/>
          <w:lang w:val="uk-UA" w:eastAsia="en-US"/>
        </w:rPr>
        <w:t>і</w:t>
      </w:r>
      <w:proofErr w:type="spellStart"/>
      <w:r w:rsidRPr="001336DB">
        <w:rPr>
          <w:rFonts w:eastAsia="Calibri"/>
          <w:szCs w:val="28"/>
          <w:lang w:eastAsia="en-US"/>
        </w:rPr>
        <w:t>йська</w:t>
      </w:r>
      <w:proofErr w:type="spellEnd"/>
    </w:p>
    <w:sectPr w:rsidR="001336DB" w:rsidRPr="00133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04E7"/>
    <w:multiLevelType w:val="hybridMultilevel"/>
    <w:tmpl w:val="7CD8DF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472DCD"/>
    <w:multiLevelType w:val="hybridMultilevel"/>
    <w:tmpl w:val="9E0A7030"/>
    <w:lvl w:ilvl="0" w:tplc="4B1623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6D45FC"/>
    <w:multiLevelType w:val="hybridMultilevel"/>
    <w:tmpl w:val="3D0C5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445373"/>
    <w:multiLevelType w:val="hybridMultilevel"/>
    <w:tmpl w:val="42CAA1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B1B"/>
    <w:rsid w:val="001336DB"/>
    <w:rsid w:val="00231696"/>
    <w:rsid w:val="00276ED0"/>
    <w:rsid w:val="004566A7"/>
    <w:rsid w:val="00653B1B"/>
    <w:rsid w:val="006F6808"/>
    <w:rsid w:val="009036AF"/>
    <w:rsid w:val="00916B0D"/>
    <w:rsid w:val="00933E05"/>
    <w:rsid w:val="009845A5"/>
    <w:rsid w:val="00D22201"/>
    <w:rsid w:val="00D67CC0"/>
    <w:rsid w:val="00F20BB3"/>
    <w:rsid w:val="00F60905"/>
    <w:rsid w:val="00FD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6D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336DB"/>
    <w:pPr>
      <w:jc w:val="both"/>
    </w:pPr>
    <w:rPr>
      <w:sz w:val="24"/>
      <w:lang w:val="uk-UA"/>
    </w:rPr>
  </w:style>
  <w:style w:type="character" w:customStyle="1" w:styleId="a4">
    <w:name w:val="Основной текст Знак"/>
    <w:basedOn w:val="a0"/>
    <w:link w:val="a3"/>
    <w:rsid w:val="001336DB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3">
    <w:name w:val="Body Text Indent 3"/>
    <w:basedOn w:val="a"/>
    <w:link w:val="30"/>
    <w:rsid w:val="001336DB"/>
    <w:pPr>
      <w:ind w:firstLine="360"/>
      <w:jc w:val="both"/>
    </w:pPr>
    <w:rPr>
      <w:sz w:val="22"/>
      <w:lang w:val="uk-UA"/>
    </w:rPr>
  </w:style>
  <w:style w:type="character" w:customStyle="1" w:styleId="30">
    <w:name w:val="Основной текст с отступом 3 Знак"/>
    <w:basedOn w:val="a0"/>
    <w:link w:val="3"/>
    <w:rsid w:val="001336DB"/>
    <w:rPr>
      <w:rFonts w:ascii="Times New Roman" w:eastAsia="Times New Roman" w:hAnsi="Times New Roman" w:cs="Times New Roman"/>
      <w:szCs w:val="20"/>
      <w:lang w:val="uk-UA" w:eastAsia="ru-RU"/>
    </w:rPr>
  </w:style>
  <w:style w:type="character" w:customStyle="1" w:styleId="enn">
    <w:name w:val="en_n"/>
    <w:basedOn w:val="a0"/>
    <w:rsid w:val="00FD14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6D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336DB"/>
    <w:pPr>
      <w:jc w:val="both"/>
    </w:pPr>
    <w:rPr>
      <w:sz w:val="24"/>
      <w:lang w:val="uk-UA"/>
    </w:rPr>
  </w:style>
  <w:style w:type="character" w:customStyle="1" w:styleId="a4">
    <w:name w:val="Основной текст Знак"/>
    <w:basedOn w:val="a0"/>
    <w:link w:val="a3"/>
    <w:rsid w:val="001336DB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3">
    <w:name w:val="Body Text Indent 3"/>
    <w:basedOn w:val="a"/>
    <w:link w:val="30"/>
    <w:rsid w:val="001336DB"/>
    <w:pPr>
      <w:ind w:firstLine="360"/>
      <w:jc w:val="both"/>
    </w:pPr>
    <w:rPr>
      <w:sz w:val="22"/>
      <w:lang w:val="uk-UA"/>
    </w:rPr>
  </w:style>
  <w:style w:type="character" w:customStyle="1" w:styleId="30">
    <w:name w:val="Основной текст с отступом 3 Знак"/>
    <w:basedOn w:val="a0"/>
    <w:link w:val="3"/>
    <w:rsid w:val="001336DB"/>
    <w:rPr>
      <w:rFonts w:ascii="Times New Roman" w:eastAsia="Times New Roman" w:hAnsi="Times New Roman" w:cs="Times New Roman"/>
      <w:szCs w:val="20"/>
      <w:lang w:val="uk-UA" w:eastAsia="ru-RU"/>
    </w:rPr>
  </w:style>
  <w:style w:type="character" w:customStyle="1" w:styleId="enn">
    <w:name w:val="en_n"/>
    <w:basedOn w:val="a0"/>
    <w:rsid w:val="00FD1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2021-02-01T09:36:00Z</dcterms:created>
  <dcterms:modified xsi:type="dcterms:W3CDTF">2021-02-02T11:01:00Z</dcterms:modified>
</cp:coreProperties>
</file>